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proofErr w:type="gramStart"/>
      <w:r w:rsidRPr="004A626B">
        <w:rPr>
          <w:rFonts w:ascii="Titillium Web" w:hAnsi="Titillium Web"/>
        </w:rPr>
        <w:t>che</w:t>
      </w:r>
      <w:proofErr w:type="gramEnd"/>
      <w:r w:rsidRPr="004A626B">
        <w:rPr>
          <w:rFonts w:ascii="Titillium Web" w:hAnsi="Titillium Web"/>
        </w:rPr>
        <w:t xml:space="preserve">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9C10B97" w:rsidR="00932C36" w:rsidRPr="00CC55FC" w:rsidRDefault="00932C36" w:rsidP="00932C36">
      <w:pPr>
        <w:pStyle w:val="Intestazione"/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</w:pPr>
      <w:r w:rsidRPr="00CC55F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t>COMIT</w:t>
      </w:r>
      <w:r w:rsidR="00142C3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t xml:space="preserve">ATO SPORTIVO DI RIFERIMENTO   </w:t>
      </w:r>
      <w:bookmarkStart w:id="0" w:name="_GoBack"/>
      <w:bookmarkEnd w:id="0"/>
      <w:r w:rsidRPr="00CC55F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t xml:space="preserve"> </w:t>
      </w:r>
      <w:r w:rsidRPr="00CC55F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sym w:font="Symbol" w:char="F098"/>
      </w:r>
      <w:r w:rsidR="00142C3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t xml:space="preserve"> CONI    </w:t>
      </w:r>
      <w:r w:rsidRPr="00CC55F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t xml:space="preserve"> </w:t>
      </w:r>
      <w:r w:rsidRPr="00CC55F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sym w:font="Symbol" w:char="F098"/>
      </w:r>
      <w:r w:rsidRPr="00CC55FC">
        <w:rPr>
          <w:rFonts w:ascii="Titillium Web" w:hAnsi="Titillium Web"/>
          <w:b/>
          <w:color w:val="212529"/>
          <w:sz w:val="32"/>
          <w:szCs w:val="32"/>
          <w:shd w:val="clear" w:color="auto" w:fill="FFFFFF"/>
        </w:rPr>
        <w:t xml:space="preserve"> CIP</w:t>
      </w:r>
    </w:p>
    <w:p w14:paraId="7C522F37" w14:textId="77777777" w:rsidR="008F78F5" w:rsidRPr="00CC55FC" w:rsidRDefault="008F78F5" w:rsidP="00932C36">
      <w:pPr>
        <w:pStyle w:val="Intestazione"/>
        <w:rPr>
          <w:rFonts w:ascii="Titillium Web" w:hAnsi="Titillium Web"/>
          <w:b/>
          <w:sz w:val="32"/>
          <w:szCs w:val="32"/>
        </w:rPr>
      </w:pPr>
    </w:p>
    <w:p w14:paraId="32B04520" w14:textId="77EA5EAB" w:rsidR="00932C36" w:rsidRPr="008F78F5" w:rsidRDefault="00932C36" w:rsidP="00932C36">
      <w:pPr>
        <w:pStyle w:val="Intestazione"/>
        <w:rPr>
          <w:rFonts w:ascii="Titillium Web" w:hAnsi="Titillium Web"/>
          <w:b/>
        </w:rPr>
      </w:pPr>
      <w:r w:rsidRPr="008F78F5">
        <w:rPr>
          <w:rFonts w:ascii="Titillium Web" w:hAnsi="Titillium Web"/>
          <w:b/>
        </w:rPr>
        <w:t>DISCIPLINA /SPECIALITA’SPORTIVA ___________________</w:t>
      </w:r>
      <w:r w:rsidR="008F78F5">
        <w:rPr>
          <w:rFonts w:ascii="Titillium Web" w:hAnsi="Titillium Web"/>
          <w:b/>
        </w:rPr>
        <w:t>____________________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377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936"/>
        <w:gridCol w:w="1140"/>
        <w:gridCol w:w="1385"/>
        <w:gridCol w:w="1894"/>
        <w:gridCol w:w="1074"/>
        <w:gridCol w:w="1004"/>
        <w:gridCol w:w="1559"/>
      </w:tblGrid>
      <w:tr w:rsidR="00932C36" w:rsidRPr="004A626B" w14:paraId="1A73F79C" w14:textId="77777777" w:rsidTr="00F34B02">
        <w:trPr>
          <w:trHeight w:val="330"/>
        </w:trPr>
        <w:tc>
          <w:tcPr>
            <w:tcW w:w="3243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75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F34B02">
        <w:trPr>
          <w:trHeight w:val="315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55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luogo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data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 xml:space="preserve">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gram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proofErr w:type="gramStart"/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  <w:proofErr w:type="gramEnd"/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  <w:proofErr w:type="gramEnd"/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  <w:proofErr w:type="gramEnd"/>
          </w:p>
        </w:tc>
        <w:tc>
          <w:tcPr>
            <w:tcW w:w="75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mail</w:t>
            </w:r>
            <w:proofErr w:type="gramEnd"/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32C36" w:rsidRPr="004A626B" w14:paraId="062D786C" w14:textId="77777777" w:rsidTr="00F34B02">
        <w:trPr>
          <w:trHeight w:val="84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</w:t>
            </w:r>
            <w:proofErr w:type="gramStart"/>
            <w:r w:rsidRPr="00552396">
              <w:rPr>
                <w:rFonts w:ascii="Titillium Web" w:hAnsi="Titillium Web"/>
                <w:color w:val="000000"/>
                <w:lang w:eastAsia="it-IT"/>
              </w:rPr>
              <w:t>indicare</w:t>
            </w:r>
            <w:proofErr w:type="gramEnd"/>
            <w:r w:rsidRPr="00552396">
              <w:rPr>
                <w:rFonts w:ascii="Titillium Web" w:hAnsi="Titillium Web"/>
                <w:color w:val="000000"/>
                <w:lang w:eastAsia="it-IT"/>
              </w:rPr>
              <w:t xml:space="preserve"> il numero/i e la specifica del requisito)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F34B02">
        <w:trPr>
          <w:trHeight w:val="33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Default="00F55B51" w:rsidP="1C48925C">
      <w:pPr>
        <w:rPr>
          <w:rFonts w:ascii="Titillium Web" w:hAnsi="Titillium Web"/>
        </w:rPr>
      </w:pPr>
    </w:p>
    <w:p w14:paraId="50D4172A" w14:textId="77777777" w:rsidR="008F78F5" w:rsidRDefault="008F78F5" w:rsidP="1C48925C">
      <w:pPr>
        <w:rPr>
          <w:rFonts w:ascii="Titillium Web" w:hAnsi="Titillium Web"/>
        </w:rPr>
      </w:pPr>
    </w:p>
    <w:p w14:paraId="738989FC" w14:textId="77777777" w:rsidR="008F78F5" w:rsidRPr="004A626B" w:rsidRDefault="008F78F5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7E7F7FAE" w14:textId="77777777" w:rsidR="008F78F5" w:rsidRPr="004A626B" w:rsidRDefault="008F78F5" w:rsidP="002219B2">
      <w:pPr>
        <w:rPr>
          <w:rFonts w:ascii="Titillium Web" w:hAnsi="Titillium Web"/>
        </w:rPr>
      </w:pPr>
    </w:p>
    <w:p w14:paraId="4B934490" w14:textId="1910658B" w:rsidR="00B84400" w:rsidRPr="00CC55FC" w:rsidRDefault="00B84400" w:rsidP="00B84400">
      <w:pPr>
        <w:ind w:left="4956" w:firstLine="708"/>
        <w:rPr>
          <w:rFonts w:ascii="Titillium Web" w:hAnsi="Titillium Web"/>
          <w:b/>
        </w:rPr>
      </w:pPr>
      <w:r w:rsidRPr="00CC55FC">
        <w:rPr>
          <w:rFonts w:ascii="Titillium Web" w:hAnsi="Titillium Web"/>
          <w:b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CC55FC" w:rsidRDefault="00C379C0" w:rsidP="00C379C0">
      <w:pPr>
        <w:pStyle w:val="Intestazione"/>
        <w:rPr>
          <w:rFonts w:ascii="Titillium Web" w:hAnsi="Titillium Web"/>
          <w:b/>
          <w:color w:val="0070C0"/>
          <w:sz w:val="22"/>
          <w:szCs w:val="22"/>
        </w:rPr>
      </w:pPr>
      <w:r w:rsidRPr="00CC55FC">
        <w:rPr>
          <w:rFonts w:ascii="Titillium Web" w:hAnsi="Titillium Web"/>
          <w:b/>
          <w:color w:val="0070C0"/>
          <w:sz w:val="22"/>
          <w:szCs w:val="22"/>
        </w:rPr>
        <w:t>Il presente format deve</w:t>
      </w:r>
      <w:r w:rsidR="00552396" w:rsidRPr="00CC55FC">
        <w:rPr>
          <w:rFonts w:ascii="Titillium Web" w:hAnsi="Titillium Web"/>
          <w:b/>
          <w:color w:val="0070C0"/>
          <w:sz w:val="22"/>
          <w:szCs w:val="22"/>
        </w:rPr>
        <w:t xml:space="preserve"> essere</w:t>
      </w:r>
      <w:r w:rsidRPr="00CC55FC">
        <w:rPr>
          <w:rFonts w:ascii="Titillium Web" w:hAnsi="Titillium Web"/>
          <w:b/>
          <w:color w:val="0070C0"/>
          <w:sz w:val="22"/>
          <w:szCs w:val="22"/>
        </w:rPr>
        <w:t xml:space="preserve">: </w:t>
      </w:r>
    </w:p>
    <w:p w14:paraId="5BABBE2A" w14:textId="46974625" w:rsidR="00C379C0" w:rsidRPr="00CC55FC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  <w:sz w:val="22"/>
          <w:szCs w:val="22"/>
        </w:rPr>
      </w:pPr>
      <w:proofErr w:type="gramStart"/>
      <w:r w:rsidRPr="00CC55FC">
        <w:rPr>
          <w:rFonts w:ascii="Titillium Web" w:hAnsi="Titillium Web"/>
          <w:b/>
          <w:color w:val="0070C0"/>
          <w:sz w:val="22"/>
          <w:szCs w:val="22"/>
        </w:rPr>
        <w:t>trascritto</w:t>
      </w:r>
      <w:proofErr w:type="gramEnd"/>
      <w:r w:rsidRPr="00CC55FC">
        <w:rPr>
          <w:rFonts w:ascii="Titillium Web" w:hAnsi="Titillium Web"/>
          <w:b/>
          <w:color w:val="0070C0"/>
          <w:sz w:val="22"/>
          <w:szCs w:val="22"/>
        </w:rPr>
        <w:t xml:space="preserve"> su carta intestata dell’Ente certificatore; </w:t>
      </w:r>
    </w:p>
    <w:p w14:paraId="68F665B5" w14:textId="77777777" w:rsidR="00C379C0" w:rsidRPr="00CC55FC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  <w:sz w:val="22"/>
          <w:szCs w:val="22"/>
        </w:rPr>
      </w:pPr>
      <w:proofErr w:type="gramStart"/>
      <w:r w:rsidRPr="00CC55FC">
        <w:rPr>
          <w:rFonts w:ascii="Titillium Web" w:hAnsi="Titillium Web"/>
          <w:b/>
          <w:color w:val="0070C0"/>
          <w:sz w:val="22"/>
          <w:szCs w:val="22"/>
        </w:rPr>
        <w:t>firmato</w:t>
      </w:r>
      <w:proofErr w:type="gramEnd"/>
      <w:r w:rsidRPr="00CC55FC">
        <w:rPr>
          <w:rFonts w:ascii="Titillium Web" w:hAnsi="Titillium Web"/>
          <w:b/>
          <w:color w:val="0070C0"/>
          <w:sz w:val="22"/>
          <w:szCs w:val="22"/>
        </w:rPr>
        <w:t xml:space="preserve"> dal rappresentante legale o suo delegato;</w:t>
      </w:r>
    </w:p>
    <w:p w14:paraId="4FA8B0A9" w14:textId="5B23BD4C" w:rsidR="00C379C0" w:rsidRPr="00CC55FC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color w:val="0070C0"/>
          <w:sz w:val="22"/>
          <w:szCs w:val="22"/>
        </w:rPr>
      </w:pPr>
      <w:proofErr w:type="gramStart"/>
      <w:r w:rsidRPr="00CC55FC">
        <w:rPr>
          <w:rFonts w:ascii="Titillium Web" w:hAnsi="Titillium Web"/>
          <w:b/>
          <w:color w:val="0070C0"/>
          <w:sz w:val="22"/>
          <w:szCs w:val="22"/>
        </w:rPr>
        <w:t>munito</w:t>
      </w:r>
      <w:proofErr w:type="gramEnd"/>
      <w:r w:rsidRPr="00CC55FC">
        <w:rPr>
          <w:rFonts w:ascii="Titillium Web" w:hAnsi="Titillium Web"/>
          <w:b/>
          <w:color w:val="0070C0"/>
          <w:sz w:val="22"/>
          <w:szCs w:val="22"/>
        </w:rPr>
        <w:t xml:space="preserve"> del</w:t>
      </w:r>
      <w:r w:rsidR="00C379C0" w:rsidRPr="00CC55FC">
        <w:rPr>
          <w:rFonts w:ascii="Titillium Web" w:hAnsi="Titillium Web"/>
          <w:b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CC55FC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b/>
          <w:i/>
          <w:iCs/>
          <w:color w:val="0070C0"/>
          <w:sz w:val="22"/>
          <w:szCs w:val="22"/>
        </w:rPr>
      </w:pPr>
      <w:proofErr w:type="gramStart"/>
      <w:r w:rsidRPr="00CC55FC">
        <w:rPr>
          <w:rFonts w:ascii="Titillium Web" w:hAnsi="Titillium Web"/>
          <w:b/>
          <w:color w:val="0070C0"/>
          <w:sz w:val="22"/>
          <w:szCs w:val="22"/>
        </w:rPr>
        <w:t>scan</w:t>
      </w:r>
      <w:r w:rsidR="00552396" w:rsidRPr="00CC55FC">
        <w:rPr>
          <w:rFonts w:ascii="Titillium Web" w:hAnsi="Titillium Web"/>
          <w:b/>
          <w:color w:val="0070C0"/>
          <w:sz w:val="22"/>
          <w:szCs w:val="22"/>
        </w:rPr>
        <w:t>sion</w:t>
      </w:r>
      <w:r w:rsidRPr="00CC55FC">
        <w:rPr>
          <w:rFonts w:ascii="Titillium Web" w:hAnsi="Titillium Web"/>
          <w:b/>
          <w:color w:val="0070C0"/>
          <w:sz w:val="22"/>
          <w:szCs w:val="22"/>
        </w:rPr>
        <w:t>at</w:t>
      </w:r>
      <w:r w:rsidR="009F096C" w:rsidRPr="00CC55FC">
        <w:rPr>
          <w:rFonts w:ascii="Titillium Web" w:hAnsi="Titillium Web"/>
          <w:b/>
          <w:color w:val="0070C0"/>
          <w:sz w:val="22"/>
          <w:szCs w:val="22"/>
        </w:rPr>
        <w:t>o</w:t>
      </w:r>
      <w:proofErr w:type="gramEnd"/>
      <w:r w:rsidR="009F096C" w:rsidRPr="00CC55FC">
        <w:rPr>
          <w:rFonts w:ascii="Titillium Web" w:hAnsi="Titillium Web"/>
          <w:b/>
          <w:i/>
          <w:iCs/>
          <w:color w:val="0070C0"/>
          <w:sz w:val="22"/>
          <w:szCs w:val="22"/>
        </w:rPr>
        <w:t xml:space="preserve"> </w:t>
      </w:r>
      <w:r w:rsidR="009F096C" w:rsidRPr="00CC55FC">
        <w:rPr>
          <w:rFonts w:ascii="Titillium Web" w:hAnsi="Titillium Web"/>
          <w:b/>
          <w:color w:val="0070C0"/>
          <w:sz w:val="22"/>
          <w:szCs w:val="22"/>
        </w:rPr>
        <w:t>se firma</w:t>
      </w:r>
      <w:r w:rsidR="00552396" w:rsidRPr="00CC55FC">
        <w:rPr>
          <w:rFonts w:ascii="Titillium Web" w:hAnsi="Titillium Web"/>
          <w:b/>
          <w:color w:val="0070C0"/>
          <w:sz w:val="22"/>
          <w:szCs w:val="22"/>
        </w:rPr>
        <w:t xml:space="preserve">to in </w:t>
      </w:r>
      <w:r w:rsidR="008F75F1" w:rsidRPr="00CC55FC">
        <w:rPr>
          <w:rFonts w:ascii="Titillium Web" w:hAnsi="Titillium Web"/>
          <w:b/>
          <w:color w:val="0070C0"/>
          <w:sz w:val="22"/>
          <w:szCs w:val="22"/>
        </w:rPr>
        <w:t>modalità autografa</w:t>
      </w:r>
      <w:r w:rsidR="00552396" w:rsidRPr="00CC55FC">
        <w:rPr>
          <w:rFonts w:ascii="Titillium Web" w:hAnsi="Titillium Web"/>
          <w:b/>
          <w:color w:val="0070C0"/>
          <w:sz w:val="22"/>
          <w:szCs w:val="22"/>
        </w:rPr>
        <w:t xml:space="preserve"> o olografa</w:t>
      </w:r>
      <w:r w:rsidR="009F096C" w:rsidRPr="00CC55FC">
        <w:rPr>
          <w:rFonts w:ascii="Titillium Web" w:hAnsi="Titillium Web"/>
          <w:b/>
          <w:color w:val="0070C0"/>
          <w:sz w:val="22"/>
          <w:szCs w:val="22"/>
        </w:rPr>
        <w:t>, ovvero firmato digitalmente</w:t>
      </w:r>
      <w:r w:rsidR="00EF3058" w:rsidRPr="00CC55FC">
        <w:rPr>
          <w:rFonts w:ascii="Titillium Web" w:hAnsi="Titillium Web"/>
          <w:b/>
          <w:color w:val="0070C0"/>
          <w:sz w:val="22"/>
          <w:szCs w:val="22"/>
        </w:rPr>
        <w:t>.</w:t>
      </w:r>
    </w:p>
    <w:sectPr w:rsidR="00C379C0" w:rsidRPr="00CC55FC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DE5CC" w14:textId="77777777" w:rsidR="00251938" w:rsidRDefault="00251938" w:rsidP="00A0588B">
      <w:r>
        <w:separator/>
      </w:r>
    </w:p>
  </w:endnote>
  <w:endnote w:type="continuationSeparator" w:id="0">
    <w:p w14:paraId="01CBC3A1" w14:textId="77777777" w:rsidR="00251938" w:rsidRDefault="00251938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124B0" w14:textId="77777777" w:rsidR="00251938" w:rsidRDefault="00251938" w:rsidP="00A0588B">
      <w:r>
        <w:separator/>
      </w:r>
    </w:p>
  </w:footnote>
  <w:footnote w:type="continuationSeparator" w:id="0">
    <w:p w14:paraId="127AFD4D" w14:textId="77777777" w:rsidR="00251938" w:rsidRDefault="00251938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42C3C"/>
    <w:rsid w:val="00153EC3"/>
    <w:rsid w:val="00172E92"/>
    <w:rsid w:val="00186E3C"/>
    <w:rsid w:val="001A5EFD"/>
    <w:rsid w:val="002219B2"/>
    <w:rsid w:val="00227CF5"/>
    <w:rsid w:val="00251938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783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8F78F5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CC55FC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4B02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docenti</cp:lastModifiedBy>
  <cp:revision>6</cp:revision>
  <cp:lastPrinted>2022-07-11T13:38:00Z</cp:lastPrinted>
  <dcterms:created xsi:type="dcterms:W3CDTF">2024-09-27T10:01:00Z</dcterms:created>
  <dcterms:modified xsi:type="dcterms:W3CDTF">2024-10-03T07:11:00Z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